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2D" w:rsidRDefault="0033632D" w:rsidP="0033632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CSU East Bay</w:t>
      </w:r>
    </w:p>
    <w:p w:rsidR="0033632D" w:rsidRPr="0033632D" w:rsidRDefault="0033632D" w:rsidP="003363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632D">
        <w:rPr>
          <w:rFonts w:ascii="Times New Roman" w:eastAsia="Times New Roman" w:hAnsi="Times New Roman" w:cs="Times New Roman"/>
          <w:b/>
          <w:bCs/>
          <w:kern w:val="36"/>
          <w:sz w:val="48"/>
          <w:szCs w:val="48"/>
        </w:rPr>
        <w:t>EDUI 7801 Introduction to Online Teaching and Learning</w:t>
      </w:r>
    </w:p>
    <w:p w:rsidR="0033632D" w:rsidRPr="0033632D" w:rsidRDefault="0033632D" w:rsidP="0033632D">
      <w:pPr>
        <w:spacing w:before="100" w:beforeAutospacing="1" w:after="100" w:afterAutospacing="1" w:line="240" w:lineRule="auto"/>
        <w:outlineLvl w:val="3"/>
        <w:rPr>
          <w:rFonts w:ascii="Times New Roman" w:eastAsia="Times New Roman" w:hAnsi="Times New Roman" w:cs="Times New Roman"/>
          <w:b/>
          <w:bCs/>
          <w:sz w:val="24"/>
          <w:szCs w:val="24"/>
        </w:rPr>
      </w:pPr>
      <w:r w:rsidRPr="0033632D">
        <w:rPr>
          <w:rFonts w:ascii="Times New Roman" w:eastAsia="Times New Roman" w:hAnsi="Times New Roman" w:cs="Times New Roman"/>
          <w:b/>
          <w:bCs/>
          <w:sz w:val="24"/>
          <w:szCs w:val="24"/>
        </w:rPr>
        <w:t>Description:</w:t>
      </w:r>
    </w:p>
    <w:p w:rsidR="0033632D" w:rsidRDefault="0033632D" w:rsidP="0033632D">
      <w:pPr>
        <w:spacing w:before="100" w:beforeAutospacing="1" w:after="100" w:afterAutospacing="1" w:line="240" w:lineRule="auto"/>
        <w:rPr>
          <w:rFonts w:ascii="Times New Roman" w:eastAsia="Times New Roman" w:hAnsi="Times New Roman" w:cs="Times New Roman"/>
          <w:sz w:val="24"/>
          <w:szCs w:val="24"/>
        </w:rPr>
      </w:pPr>
      <w:r w:rsidRPr="0033632D">
        <w:rPr>
          <w:rFonts w:ascii="Times New Roman" w:eastAsia="Times New Roman" w:hAnsi="Times New Roman" w:cs="Times New Roman"/>
          <w:sz w:val="24"/>
          <w:szCs w:val="24"/>
        </w:rPr>
        <w:t>This course introduces students to the design and delivery of online coursework. Concepts covered include the virtual classroom, synchronous vs. asynchronous learning, use of the web for instruction, virtual community and the uses of the various technology tools. Online courses will be contrasted with on-ground courses with respect to how each serves the needs of given students and current research in online teaching as well as learning will be examined. Students will begin to construct a basic course or course component that they will continue to develop in remaining certificate course work, which will demonstrate their understanding and application of the core concepts in this class.</w:t>
      </w:r>
    </w:p>
    <w:p w:rsidR="0033632D" w:rsidRDefault="0033632D" w:rsidP="0033632D">
      <w:pPr>
        <w:spacing w:before="100" w:beforeAutospacing="1" w:after="100" w:afterAutospacing="1" w:line="240" w:lineRule="auto"/>
        <w:rPr>
          <w:rFonts w:ascii="Times New Roman" w:eastAsia="Times New Roman" w:hAnsi="Times New Roman" w:cs="Times New Roman"/>
          <w:sz w:val="24"/>
          <w:szCs w:val="24"/>
        </w:rPr>
      </w:pPr>
    </w:p>
    <w:p w:rsidR="0033632D" w:rsidRPr="0033632D" w:rsidRDefault="0033632D" w:rsidP="003363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632D">
        <w:rPr>
          <w:rFonts w:ascii="Times New Roman" w:eastAsia="Times New Roman" w:hAnsi="Times New Roman" w:cs="Times New Roman"/>
          <w:b/>
          <w:bCs/>
          <w:kern w:val="36"/>
          <w:sz w:val="48"/>
          <w:szCs w:val="48"/>
        </w:rPr>
        <w:t>EDUI 7802 Teaching Models for Online Instruction</w:t>
      </w:r>
    </w:p>
    <w:p w:rsidR="0033632D" w:rsidRPr="0033632D" w:rsidRDefault="0033632D" w:rsidP="0033632D">
      <w:pPr>
        <w:spacing w:before="100" w:beforeAutospacing="1" w:after="100" w:afterAutospacing="1" w:line="240" w:lineRule="auto"/>
        <w:outlineLvl w:val="3"/>
        <w:rPr>
          <w:rFonts w:ascii="Times New Roman" w:eastAsia="Times New Roman" w:hAnsi="Times New Roman" w:cs="Times New Roman"/>
          <w:b/>
          <w:bCs/>
          <w:sz w:val="24"/>
          <w:szCs w:val="24"/>
        </w:rPr>
      </w:pPr>
      <w:r w:rsidRPr="0033632D">
        <w:rPr>
          <w:rFonts w:ascii="Times New Roman" w:eastAsia="Times New Roman" w:hAnsi="Times New Roman" w:cs="Times New Roman"/>
          <w:b/>
          <w:bCs/>
          <w:sz w:val="24"/>
          <w:szCs w:val="24"/>
        </w:rPr>
        <w:t>Description:</w:t>
      </w:r>
    </w:p>
    <w:p w:rsidR="0033632D" w:rsidRPr="0033632D" w:rsidRDefault="0033632D" w:rsidP="0033632D">
      <w:pPr>
        <w:spacing w:before="100" w:beforeAutospacing="1" w:after="100" w:afterAutospacing="1" w:line="240" w:lineRule="auto"/>
        <w:rPr>
          <w:rFonts w:ascii="Times New Roman" w:eastAsia="Times New Roman" w:hAnsi="Times New Roman" w:cs="Times New Roman"/>
          <w:sz w:val="24"/>
          <w:szCs w:val="24"/>
        </w:rPr>
      </w:pPr>
      <w:r w:rsidRPr="0033632D">
        <w:rPr>
          <w:rFonts w:ascii="Times New Roman" w:eastAsia="Times New Roman" w:hAnsi="Times New Roman" w:cs="Times New Roman"/>
          <w:sz w:val="24"/>
          <w:szCs w:val="24"/>
        </w:rPr>
        <w:t>Success in developing online courses involves managing their facilitation, technology and curriculum. In this course students will learn several teaching models from highly interactive instruction to independent study - that are designed to meet the requirements of different learning situations. Students will also study current research on the applications of various teaching models, which will be examined with relation to their appropriateness for given class sizes, learning objectives and technologies. Processes for examining alternatives and criteria for selecting appropriate teaching strategies are central to this course. Students will augment the basic course model developed in the prior class with more detailed information on teaching methods.</w:t>
      </w:r>
    </w:p>
    <w:p w:rsidR="0033632D" w:rsidRPr="0033632D" w:rsidRDefault="0033632D" w:rsidP="0033632D">
      <w:pPr>
        <w:spacing w:before="100" w:beforeAutospacing="1" w:after="100" w:afterAutospacing="1" w:line="240" w:lineRule="auto"/>
        <w:outlineLvl w:val="3"/>
        <w:rPr>
          <w:rFonts w:ascii="Times New Roman" w:eastAsia="Times New Roman" w:hAnsi="Times New Roman" w:cs="Times New Roman"/>
          <w:b/>
          <w:bCs/>
          <w:sz w:val="24"/>
          <w:szCs w:val="24"/>
        </w:rPr>
      </w:pPr>
      <w:r w:rsidRPr="0033632D">
        <w:rPr>
          <w:rFonts w:ascii="Times New Roman" w:eastAsia="Times New Roman" w:hAnsi="Times New Roman" w:cs="Times New Roman"/>
          <w:b/>
          <w:bCs/>
          <w:sz w:val="24"/>
          <w:szCs w:val="24"/>
        </w:rPr>
        <w:t>Required Text:</w:t>
      </w:r>
    </w:p>
    <w:p w:rsidR="0033632D" w:rsidRDefault="0033632D" w:rsidP="0033632D">
      <w:pPr>
        <w:spacing w:before="100" w:beforeAutospacing="1" w:after="100" w:afterAutospacing="1" w:line="240" w:lineRule="auto"/>
        <w:rPr>
          <w:rFonts w:ascii="Times New Roman" w:eastAsia="Times New Roman" w:hAnsi="Times New Roman" w:cs="Times New Roman"/>
          <w:sz w:val="24"/>
          <w:szCs w:val="24"/>
        </w:rPr>
      </w:pPr>
      <w:r w:rsidRPr="0033632D">
        <w:rPr>
          <w:rFonts w:ascii="Times New Roman" w:eastAsia="Times New Roman" w:hAnsi="Times New Roman" w:cs="Times New Roman"/>
          <w:sz w:val="24"/>
          <w:szCs w:val="24"/>
        </w:rPr>
        <w:br/>
      </w:r>
      <w:proofErr w:type="gramStart"/>
      <w:r w:rsidRPr="0033632D">
        <w:rPr>
          <w:rFonts w:ascii="Times New Roman" w:eastAsia="Times New Roman" w:hAnsi="Times New Roman" w:cs="Times New Roman"/>
          <w:sz w:val="24"/>
          <w:szCs w:val="24"/>
        </w:rPr>
        <w:t>Handbook of Online Learning, 2nd edition.</w:t>
      </w:r>
      <w:proofErr w:type="gramEnd"/>
      <w:r w:rsidRPr="0033632D">
        <w:rPr>
          <w:rFonts w:ascii="Times New Roman" w:eastAsia="Times New Roman" w:hAnsi="Times New Roman" w:cs="Times New Roman"/>
          <w:sz w:val="24"/>
          <w:szCs w:val="24"/>
        </w:rPr>
        <w:t xml:space="preserve"> </w:t>
      </w:r>
      <w:r w:rsidRPr="0033632D">
        <w:rPr>
          <w:rFonts w:ascii="Times New Roman" w:eastAsia="Times New Roman" w:hAnsi="Times New Roman" w:cs="Times New Roman"/>
          <w:sz w:val="24"/>
          <w:szCs w:val="24"/>
        </w:rPr>
        <w:br/>
      </w:r>
      <w:proofErr w:type="gramStart"/>
      <w:r w:rsidRPr="0033632D">
        <w:rPr>
          <w:rFonts w:ascii="Times New Roman" w:eastAsia="Times New Roman" w:hAnsi="Times New Roman" w:cs="Times New Roman"/>
          <w:sz w:val="24"/>
          <w:szCs w:val="24"/>
        </w:rPr>
        <w:t xml:space="preserve">Edited by </w:t>
      </w:r>
      <w:proofErr w:type="spellStart"/>
      <w:r w:rsidRPr="0033632D">
        <w:rPr>
          <w:rFonts w:ascii="Times New Roman" w:eastAsia="Times New Roman" w:hAnsi="Times New Roman" w:cs="Times New Roman"/>
          <w:sz w:val="24"/>
          <w:szCs w:val="24"/>
        </w:rPr>
        <w:t>Kjell</w:t>
      </w:r>
      <w:proofErr w:type="spellEnd"/>
      <w:r w:rsidRPr="0033632D">
        <w:rPr>
          <w:rFonts w:ascii="Times New Roman" w:eastAsia="Times New Roman" w:hAnsi="Times New Roman" w:cs="Times New Roman"/>
          <w:sz w:val="24"/>
          <w:szCs w:val="24"/>
        </w:rPr>
        <w:t xml:space="preserve"> Erik </w:t>
      </w:r>
      <w:proofErr w:type="spellStart"/>
      <w:r w:rsidRPr="0033632D">
        <w:rPr>
          <w:rFonts w:ascii="Times New Roman" w:eastAsia="Times New Roman" w:hAnsi="Times New Roman" w:cs="Times New Roman"/>
          <w:sz w:val="24"/>
          <w:szCs w:val="24"/>
        </w:rPr>
        <w:t>Rudestam</w:t>
      </w:r>
      <w:proofErr w:type="spellEnd"/>
      <w:r w:rsidRPr="0033632D">
        <w:rPr>
          <w:rFonts w:ascii="Times New Roman" w:eastAsia="Times New Roman" w:hAnsi="Times New Roman" w:cs="Times New Roman"/>
          <w:sz w:val="24"/>
          <w:szCs w:val="24"/>
        </w:rPr>
        <w:t xml:space="preserve"> and Judith </w:t>
      </w:r>
      <w:proofErr w:type="spellStart"/>
      <w:r w:rsidRPr="0033632D">
        <w:rPr>
          <w:rFonts w:ascii="Times New Roman" w:eastAsia="Times New Roman" w:hAnsi="Times New Roman" w:cs="Times New Roman"/>
          <w:sz w:val="24"/>
          <w:szCs w:val="24"/>
        </w:rPr>
        <w:t>Schoenholtz</w:t>
      </w:r>
      <w:proofErr w:type="spellEnd"/>
      <w:r w:rsidRPr="0033632D">
        <w:rPr>
          <w:rFonts w:ascii="Times New Roman" w:eastAsia="Times New Roman" w:hAnsi="Times New Roman" w:cs="Times New Roman"/>
          <w:sz w:val="24"/>
          <w:szCs w:val="24"/>
        </w:rPr>
        <w:t xml:space="preserve">-Read </w:t>
      </w:r>
      <w:r w:rsidRPr="0033632D">
        <w:rPr>
          <w:rFonts w:ascii="Times New Roman" w:eastAsia="Times New Roman" w:hAnsi="Times New Roman" w:cs="Times New Roman"/>
          <w:sz w:val="24"/>
          <w:szCs w:val="24"/>
        </w:rPr>
        <w:br/>
        <w:t>Sage Publications (2010).</w:t>
      </w:r>
      <w:proofErr w:type="gramEnd"/>
      <w:r w:rsidRPr="0033632D">
        <w:rPr>
          <w:rFonts w:ascii="Times New Roman" w:eastAsia="Times New Roman" w:hAnsi="Times New Roman" w:cs="Times New Roman"/>
          <w:sz w:val="24"/>
          <w:szCs w:val="24"/>
        </w:rPr>
        <w:t xml:space="preserve"> ISBN 978-1-4129-6103-5 </w:t>
      </w:r>
      <w:r w:rsidRPr="0033632D">
        <w:rPr>
          <w:rFonts w:ascii="Times New Roman" w:eastAsia="Times New Roman" w:hAnsi="Times New Roman" w:cs="Times New Roman"/>
          <w:sz w:val="24"/>
          <w:szCs w:val="24"/>
        </w:rPr>
        <w:br/>
      </w:r>
      <w:r w:rsidRPr="0033632D">
        <w:rPr>
          <w:rFonts w:ascii="Times New Roman" w:eastAsia="Times New Roman" w:hAnsi="Times New Roman" w:cs="Times New Roman"/>
          <w:sz w:val="24"/>
          <w:szCs w:val="24"/>
        </w:rPr>
        <w:br/>
        <w:t xml:space="preserve">Please </w:t>
      </w:r>
      <w:proofErr w:type="gramStart"/>
      <w:r w:rsidRPr="0033632D">
        <w:rPr>
          <w:rFonts w:ascii="Times New Roman" w:eastAsia="Times New Roman" w:hAnsi="Times New Roman" w:cs="Times New Roman"/>
          <w:sz w:val="24"/>
          <w:szCs w:val="24"/>
        </w:rPr>
        <w:t>do</w:t>
      </w:r>
      <w:proofErr w:type="gramEnd"/>
      <w:r w:rsidRPr="0033632D">
        <w:rPr>
          <w:rFonts w:ascii="Times New Roman" w:eastAsia="Times New Roman" w:hAnsi="Times New Roman" w:cs="Times New Roman"/>
          <w:sz w:val="24"/>
          <w:szCs w:val="24"/>
        </w:rPr>
        <w:t xml:space="preserve"> not order the 1st edition – it is really out of date!</w:t>
      </w:r>
    </w:p>
    <w:p w:rsidR="0033632D" w:rsidRDefault="0033632D" w:rsidP="0033632D">
      <w:pPr>
        <w:spacing w:before="100" w:beforeAutospacing="1" w:after="100" w:afterAutospacing="1" w:line="240" w:lineRule="auto"/>
        <w:rPr>
          <w:rFonts w:ascii="Times New Roman" w:eastAsia="Times New Roman" w:hAnsi="Times New Roman" w:cs="Times New Roman"/>
          <w:sz w:val="24"/>
          <w:szCs w:val="24"/>
        </w:rPr>
      </w:pPr>
    </w:p>
    <w:p w:rsidR="0033632D" w:rsidRDefault="0033632D" w:rsidP="0033632D">
      <w:pPr>
        <w:pStyle w:val="Heading1"/>
      </w:pPr>
      <w:r>
        <w:t>EDUI 7803 Technology Tools for Online Instruction</w:t>
      </w:r>
    </w:p>
    <w:p w:rsidR="0033632D" w:rsidRDefault="0033632D" w:rsidP="0033632D">
      <w:pPr>
        <w:pStyle w:val="Heading4"/>
      </w:pPr>
      <w:r>
        <w:t>Description:</w:t>
      </w:r>
    </w:p>
    <w:p w:rsidR="0033632D" w:rsidRDefault="0033632D" w:rsidP="0033632D">
      <w:pPr>
        <w:pStyle w:val="NormalWeb"/>
      </w:pPr>
      <w:r>
        <w:t>This course examines the ever-growing array of available technology tools for the virtual classroom, including various synchronous, asynchronous, and web-based delivery technologies. Students will focus on learning outcomes for a given class and examine a range of technology tools available to support them. The selection, application and evaluation of several technology tools will be considered, and criteria for selecting the best tools will be suggested. Students will further refine the course model developed in prior classes to apply and demonstrate the considerations for selecting technology tools for the final course design.</w:t>
      </w:r>
    </w:p>
    <w:p w:rsidR="0033632D" w:rsidRPr="0033632D" w:rsidRDefault="0033632D" w:rsidP="003363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632D">
        <w:rPr>
          <w:rFonts w:ascii="Times New Roman" w:eastAsia="Times New Roman" w:hAnsi="Times New Roman" w:cs="Times New Roman"/>
          <w:b/>
          <w:bCs/>
          <w:kern w:val="36"/>
          <w:sz w:val="48"/>
          <w:szCs w:val="48"/>
        </w:rPr>
        <w:t>EDUI 7804 Designing Curriculum for Online Instruction</w:t>
      </w:r>
    </w:p>
    <w:p w:rsidR="0033632D" w:rsidRPr="0033632D" w:rsidRDefault="0033632D" w:rsidP="0033632D">
      <w:pPr>
        <w:spacing w:before="100" w:beforeAutospacing="1" w:after="100" w:afterAutospacing="1" w:line="240" w:lineRule="auto"/>
        <w:outlineLvl w:val="3"/>
        <w:rPr>
          <w:rFonts w:ascii="Times New Roman" w:eastAsia="Times New Roman" w:hAnsi="Times New Roman" w:cs="Times New Roman"/>
          <w:b/>
          <w:bCs/>
          <w:sz w:val="24"/>
          <w:szCs w:val="24"/>
        </w:rPr>
      </w:pPr>
      <w:r w:rsidRPr="0033632D">
        <w:rPr>
          <w:rFonts w:ascii="Times New Roman" w:eastAsia="Times New Roman" w:hAnsi="Times New Roman" w:cs="Times New Roman"/>
          <w:b/>
          <w:bCs/>
          <w:sz w:val="24"/>
          <w:szCs w:val="24"/>
        </w:rPr>
        <w:t>Description:</w:t>
      </w:r>
    </w:p>
    <w:p w:rsidR="0033632D" w:rsidRPr="0033632D" w:rsidRDefault="0033632D" w:rsidP="0033632D">
      <w:pPr>
        <w:spacing w:before="100" w:beforeAutospacing="1" w:after="100" w:afterAutospacing="1" w:line="240" w:lineRule="auto"/>
        <w:rPr>
          <w:rFonts w:ascii="Times New Roman" w:eastAsia="Times New Roman" w:hAnsi="Times New Roman" w:cs="Times New Roman"/>
          <w:sz w:val="24"/>
          <w:szCs w:val="24"/>
        </w:rPr>
      </w:pPr>
      <w:r w:rsidRPr="0033632D">
        <w:rPr>
          <w:rFonts w:ascii="Times New Roman" w:eastAsia="Times New Roman" w:hAnsi="Times New Roman" w:cs="Times New Roman"/>
          <w:sz w:val="24"/>
          <w:szCs w:val="24"/>
        </w:rPr>
        <w:t xml:space="preserve">In this course, students will incorporate online teaching skills and concepts into a course design and implementation plan. This project will evaluate the students' online teaching plans with respect to clearly delineated learning outcomes and teaching models. Students will </w:t>
      </w:r>
      <w:proofErr w:type="spellStart"/>
      <w:r w:rsidRPr="0033632D">
        <w:rPr>
          <w:rFonts w:ascii="Times New Roman" w:eastAsia="Times New Roman" w:hAnsi="Times New Roman" w:cs="Times New Roman"/>
          <w:sz w:val="24"/>
          <w:szCs w:val="24"/>
        </w:rPr>
        <w:t>aslo</w:t>
      </w:r>
      <w:proofErr w:type="spellEnd"/>
      <w:r w:rsidRPr="0033632D">
        <w:rPr>
          <w:rFonts w:ascii="Times New Roman" w:eastAsia="Times New Roman" w:hAnsi="Times New Roman" w:cs="Times New Roman"/>
          <w:sz w:val="24"/>
          <w:szCs w:val="24"/>
        </w:rPr>
        <w:t xml:space="preserve"> build well-balanced and appropriately-sequenced assignments and determine whether the technology tools they have selected will meet the learning objectives of the course being designed. </w:t>
      </w:r>
      <w:r w:rsidRPr="0033632D">
        <w:rPr>
          <w:rFonts w:ascii="Times New Roman" w:eastAsia="Times New Roman" w:hAnsi="Times New Roman" w:cs="Times New Roman"/>
          <w:sz w:val="24"/>
          <w:szCs w:val="24"/>
        </w:rPr>
        <w:br/>
      </w:r>
      <w:r w:rsidRPr="0033632D">
        <w:rPr>
          <w:rFonts w:ascii="Times New Roman" w:eastAsia="Times New Roman" w:hAnsi="Times New Roman" w:cs="Times New Roman"/>
          <w:sz w:val="24"/>
          <w:szCs w:val="24"/>
        </w:rPr>
        <w:br/>
        <w:t>Current research on curriculum and assessment with particular emphasis on the online paradigm will be provided. Students will complete the final revisions of their course model developed in prior classes.</w:t>
      </w:r>
    </w:p>
    <w:p w:rsidR="0033632D" w:rsidRPr="0033632D" w:rsidRDefault="0033632D" w:rsidP="0033632D">
      <w:pPr>
        <w:spacing w:before="100" w:beforeAutospacing="1" w:after="100" w:afterAutospacing="1" w:line="240" w:lineRule="auto"/>
        <w:outlineLvl w:val="3"/>
        <w:rPr>
          <w:rFonts w:ascii="Times New Roman" w:eastAsia="Times New Roman" w:hAnsi="Times New Roman" w:cs="Times New Roman"/>
          <w:b/>
          <w:bCs/>
          <w:sz w:val="24"/>
          <w:szCs w:val="24"/>
        </w:rPr>
      </w:pPr>
      <w:r w:rsidRPr="0033632D">
        <w:rPr>
          <w:rFonts w:ascii="Times New Roman" w:eastAsia="Times New Roman" w:hAnsi="Times New Roman" w:cs="Times New Roman"/>
          <w:b/>
          <w:bCs/>
          <w:sz w:val="24"/>
          <w:szCs w:val="24"/>
        </w:rPr>
        <w:t>Required Text:</w:t>
      </w:r>
    </w:p>
    <w:p w:rsidR="0033632D" w:rsidRPr="0033632D" w:rsidRDefault="0033632D" w:rsidP="0033632D">
      <w:pPr>
        <w:spacing w:before="100" w:beforeAutospacing="1" w:after="100" w:afterAutospacing="1" w:line="240" w:lineRule="auto"/>
        <w:rPr>
          <w:rFonts w:ascii="Times New Roman" w:eastAsia="Times New Roman" w:hAnsi="Times New Roman" w:cs="Times New Roman"/>
          <w:sz w:val="24"/>
          <w:szCs w:val="24"/>
        </w:rPr>
      </w:pPr>
      <w:r w:rsidRPr="0033632D">
        <w:rPr>
          <w:rFonts w:ascii="Times New Roman" w:eastAsia="Times New Roman" w:hAnsi="Times New Roman" w:cs="Times New Roman"/>
          <w:sz w:val="24"/>
          <w:szCs w:val="24"/>
        </w:rPr>
        <w:br/>
      </w:r>
      <w:proofErr w:type="gramStart"/>
      <w:r w:rsidRPr="0033632D">
        <w:rPr>
          <w:rFonts w:ascii="Times New Roman" w:eastAsia="Times New Roman" w:hAnsi="Times New Roman" w:cs="Times New Roman"/>
          <w:b/>
          <w:bCs/>
          <w:sz w:val="24"/>
          <w:szCs w:val="24"/>
        </w:rPr>
        <w:t>Handbook of Online Learning,</w:t>
      </w:r>
      <w:r w:rsidRPr="0033632D">
        <w:rPr>
          <w:rFonts w:ascii="Times New Roman" w:eastAsia="Times New Roman" w:hAnsi="Times New Roman" w:cs="Times New Roman"/>
          <w:b/>
          <w:bCs/>
          <w:i/>
          <w:iCs/>
          <w:sz w:val="24"/>
          <w:szCs w:val="24"/>
        </w:rPr>
        <w:t xml:space="preserve"> 2nd edition.</w:t>
      </w:r>
      <w:proofErr w:type="gramEnd"/>
      <w:r w:rsidRPr="0033632D">
        <w:rPr>
          <w:rFonts w:ascii="Times New Roman" w:eastAsia="Times New Roman" w:hAnsi="Times New Roman" w:cs="Times New Roman"/>
          <w:b/>
          <w:bCs/>
          <w:i/>
          <w:iCs/>
          <w:sz w:val="24"/>
          <w:szCs w:val="24"/>
        </w:rPr>
        <w:t xml:space="preserve"> </w:t>
      </w:r>
      <w:r w:rsidRPr="0033632D">
        <w:rPr>
          <w:rFonts w:ascii="Times New Roman" w:eastAsia="Times New Roman" w:hAnsi="Times New Roman" w:cs="Times New Roman"/>
          <w:sz w:val="24"/>
          <w:szCs w:val="24"/>
        </w:rPr>
        <w:br/>
        <w:t xml:space="preserve">Edited by </w:t>
      </w:r>
      <w:proofErr w:type="spellStart"/>
      <w:r w:rsidRPr="0033632D">
        <w:rPr>
          <w:rFonts w:ascii="Times New Roman" w:eastAsia="Times New Roman" w:hAnsi="Times New Roman" w:cs="Times New Roman"/>
          <w:sz w:val="24"/>
          <w:szCs w:val="24"/>
        </w:rPr>
        <w:t>Kjell</w:t>
      </w:r>
      <w:proofErr w:type="spellEnd"/>
      <w:r w:rsidRPr="0033632D">
        <w:rPr>
          <w:rFonts w:ascii="Times New Roman" w:eastAsia="Times New Roman" w:hAnsi="Times New Roman" w:cs="Times New Roman"/>
          <w:sz w:val="24"/>
          <w:szCs w:val="24"/>
        </w:rPr>
        <w:t xml:space="preserve"> Erik </w:t>
      </w:r>
      <w:proofErr w:type="spellStart"/>
      <w:r w:rsidRPr="0033632D">
        <w:rPr>
          <w:rFonts w:ascii="Times New Roman" w:eastAsia="Times New Roman" w:hAnsi="Times New Roman" w:cs="Times New Roman"/>
          <w:sz w:val="24"/>
          <w:szCs w:val="24"/>
        </w:rPr>
        <w:t>Rudestam</w:t>
      </w:r>
      <w:proofErr w:type="spellEnd"/>
      <w:r w:rsidRPr="0033632D">
        <w:rPr>
          <w:rFonts w:ascii="Times New Roman" w:eastAsia="Times New Roman" w:hAnsi="Times New Roman" w:cs="Times New Roman"/>
          <w:sz w:val="24"/>
          <w:szCs w:val="24"/>
        </w:rPr>
        <w:t xml:space="preserve"> and Judith </w:t>
      </w:r>
      <w:proofErr w:type="spellStart"/>
      <w:r w:rsidRPr="0033632D">
        <w:rPr>
          <w:rFonts w:ascii="Times New Roman" w:eastAsia="Times New Roman" w:hAnsi="Times New Roman" w:cs="Times New Roman"/>
          <w:sz w:val="24"/>
          <w:szCs w:val="24"/>
        </w:rPr>
        <w:t>Schoenholtz</w:t>
      </w:r>
      <w:proofErr w:type="spellEnd"/>
      <w:r w:rsidRPr="0033632D">
        <w:rPr>
          <w:rFonts w:ascii="Times New Roman" w:eastAsia="Times New Roman" w:hAnsi="Times New Roman" w:cs="Times New Roman"/>
          <w:sz w:val="24"/>
          <w:szCs w:val="24"/>
        </w:rPr>
        <w:t xml:space="preserve">-Read </w:t>
      </w:r>
      <w:r w:rsidRPr="0033632D">
        <w:rPr>
          <w:rFonts w:ascii="Times New Roman" w:eastAsia="Times New Roman" w:hAnsi="Times New Roman" w:cs="Times New Roman"/>
          <w:sz w:val="24"/>
          <w:szCs w:val="24"/>
        </w:rPr>
        <w:br/>
        <w:t>(Sage Publications, 2010). ISBN 978-1-4129-6103-5</w:t>
      </w:r>
    </w:p>
    <w:p w:rsidR="000D6EA1" w:rsidRDefault="000D6EA1"/>
    <w:sectPr w:rsidR="000D6EA1" w:rsidSect="000D6E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33632D"/>
    <w:rsid w:val="000303BB"/>
    <w:rsid w:val="00064587"/>
    <w:rsid w:val="0009202C"/>
    <w:rsid w:val="000D6EA1"/>
    <w:rsid w:val="00154758"/>
    <w:rsid w:val="001A1EBF"/>
    <w:rsid w:val="00217CF0"/>
    <w:rsid w:val="00237B11"/>
    <w:rsid w:val="00310419"/>
    <w:rsid w:val="0033632D"/>
    <w:rsid w:val="004A76B6"/>
    <w:rsid w:val="005B7BA5"/>
    <w:rsid w:val="005D29EE"/>
    <w:rsid w:val="0062728D"/>
    <w:rsid w:val="00667840"/>
    <w:rsid w:val="006E6BDA"/>
    <w:rsid w:val="00737300"/>
    <w:rsid w:val="00837665"/>
    <w:rsid w:val="00895F2F"/>
    <w:rsid w:val="009E4745"/>
    <w:rsid w:val="009F4F0C"/>
    <w:rsid w:val="00A05FD7"/>
    <w:rsid w:val="00AB2EEA"/>
    <w:rsid w:val="00AB7DF3"/>
    <w:rsid w:val="00AE41CA"/>
    <w:rsid w:val="00BD0CD8"/>
    <w:rsid w:val="00C22197"/>
    <w:rsid w:val="00C42228"/>
    <w:rsid w:val="00D156E0"/>
    <w:rsid w:val="00DA6DF8"/>
    <w:rsid w:val="00DC7A54"/>
    <w:rsid w:val="00E3329A"/>
    <w:rsid w:val="00E4641A"/>
    <w:rsid w:val="00EB4D13"/>
    <w:rsid w:val="00F2286D"/>
    <w:rsid w:val="00F25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A1"/>
  </w:style>
  <w:style w:type="paragraph" w:styleId="Heading1">
    <w:name w:val="heading 1"/>
    <w:basedOn w:val="Normal"/>
    <w:link w:val="Heading1Char"/>
    <w:uiPriority w:val="9"/>
    <w:qFormat/>
    <w:rsid w:val="00336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363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32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3632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363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7243953">
      <w:bodyDiv w:val="1"/>
      <w:marLeft w:val="0"/>
      <w:marRight w:val="0"/>
      <w:marTop w:val="0"/>
      <w:marBottom w:val="0"/>
      <w:divBdr>
        <w:top w:val="none" w:sz="0" w:space="0" w:color="auto"/>
        <w:left w:val="none" w:sz="0" w:space="0" w:color="auto"/>
        <w:bottom w:val="none" w:sz="0" w:space="0" w:color="auto"/>
        <w:right w:val="none" w:sz="0" w:space="0" w:color="auto"/>
      </w:divBdr>
    </w:div>
    <w:div w:id="1522427976">
      <w:bodyDiv w:val="1"/>
      <w:marLeft w:val="0"/>
      <w:marRight w:val="0"/>
      <w:marTop w:val="0"/>
      <w:marBottom w:val="0"/>
      <w:divBdr>
        <w:top w:val="none" w:sz="0" w:space="0" w:color="auto"/>
        <w:left w:val="none" w:sz="0" w:space="0" w:color="auto"/>
        <w:bottom w:val="none" w:sz="0" w:space="0" w:color="auto"/>
        <w:right w:val="none" w:sz="0" w:space="0" w:color="auto"/>
      </w:divBdr>
    </w:div>
    <w:div w:id="1605459775">
      <w:bodyDiv w:val="1"/>
      <w:marLeft w:val="0"/>
      <w:marRight w:val="0"/>
      <w:marTop w:val="0"/>
      <w:marBottom w:val="0"/>
      <w:divBdr>
        <w:top w:val="none" w:sz="0" w:space="0" w:color="auto"/>
        <w:left w:val="none" w:sz="0" w:space="0" w:color="auto"/>
        <w:bottom w:val="none" w:sz="0" w:space="0" w:color="auto"/>
        <w:right w:val="none" w:sz="0" w:space="0" w:color="auto"/>
      </w:divBdr>
    </w:div>
    <w:div w:id="21345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9620FD3F82E4B84313FAA17C10198" ma:contentTypeVersion="12" ma:contentTypeDescription="Create a new document." ma:contentTypeScope="" ma:versionID="5b694aa7e431763bf1dd27aa9bfb7387">
  <xsd:schema xmlns:xsd="http://www.w3.org/2001/XMLSchema" xmlns:xs="http://www.w3.org/2001/XMLSchema" xmlns:p="http://schemas.microsoft.com/office/2006/metadata/properties" xmlns:ns2="5819c703-e1e4-4477-b044-b96d8cdcfdc3" xmlns:ns3="C0B36A50-FF81-4DC5-8473-6259F3C6A45F" xmlns:ns4="b6ada68c-fde7-437d-9956-f742b025d382" xmlns:ns5="c0b36a50-ff81-4dc5-8473-6259f3c6a45f" xmlns:ns6="78f31a23-c5ca-4660-a45b-ce709fb48214" targetNamespace="http://schemas.microsoft.com/office/2006/metadata/properties" ma:root="true" ma:fieldsID="7c8eb536471589551835d3a321369fd4" ns2:_="" ns3:_="" ns4:_="" ns5:_="" ns6:_="">
    <xsd:import namespace="5819c703-e1e4-4477-b044-b96d8cdcfdc3"/>
    <xsd:import namespace="C0B36A50-FF81-4DC5-8473-6259F3C6A45F"/>
    <xsd:import namespace="b6ada68c-fde7-437d-9956-f742b025d382"/>
    <xsd:import namespace="c0b36a50-ff81-4dc5-8473-6259f3c6a45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ategory" minOccurs="0"/>
                <xsd:element ref="ns5:jcceb4fd6e81401f8bc65858726d5b21" minOccurs="0"/>
                <xsd:element ref="ns5:kc28444eae77491eb2a3bc7fb1533425"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ada68c-fde7-437d-9956-f742b025d382"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3" nillable="true" ma:taxonomy="true" ma:internalName="jcceb4fd6e81401f8bc65858726d5b21" ma:taxonomyFieldName="Document_x0020_Purpose"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5" nillable="true" ma:taxonomy="true" ma:internalName="kc28444eae77491eb2a3bc7fb1533425" ma:taxonomyFieldName="Evidence_x0020_Standard"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5819c703-e1e4-4477-b044-b96d8cdcfdc3">
      <Value>875</Value>
    </TaxCatchAll>
    <Category xmlns="b6ada68c-fde7-437d-9956-f742b025d382">Certification</Category>
    <Meeting xmlns="C0B36A50-FF81-4DC5-8473-6259F3C6A45F" xsi:nil="true"/>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Background Information</TermName>
          <TermId xmlns="http://schemas.microsoft.com/office/infopath/2007/PartnerControls">5847a97d-4637-4467-a9e2-a778d202275a</TermId>
        </TermInfo>
      </Terms>
    </jcceb4fd6e81401f8bc65858726d5b21>
  </documentManagement>
</p:properties>
</file>

<file path=customXml/itemProps1.xml><?xml version="1.0" encoding="utf-8"?>
<ds:datastoreItem xmlns:ds="http://schemas.openxmlformats.org/officeDocument/2006/customXml" ds:itemID="{AA1FA6EE-673B-4DAE-AD29-FFAED7E4D7A2}"/>
</file>

<file path=customXml/itemProps2.xml><?xml version="1.0" encoding="utf-8"?>
<ds:datastoreItem xmlns:ds="http://schemas.openxmlformats.org/officeDocument/2006/customXml" ds:itemID="{1E2CF08F-039D-4C80-AFAE-47D8014099AD}"/>
</file>

<file path=customXml/itemProps3.xml><?xml version="1.0" encoding="utf-8"?>
<ds:datastoreItem xmlns:ds="http://schemas.openxmlformats.org/officeDocument/2006/customXml" ds:itemID="{29C524EF-C559-4EBB-98ED-3D2BF876B5DA}"/>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2929</Characters>
  <Application>Microsoft Office Word</Application>
  <DocSecurity>0</DocSecurity>
  <Lines>24</Lines>
  <Paragraphs>6</Paragraphs>
  <ScaleCrop>false</ScaleCrop>
  <Company>College of the Sequoias</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Nolan</dc:creator>
  <cp:keywords/>
  <dc:description/>
  <cp:lastModifiedBy>Deborah Nolan</cp:lastModifiedBy>
  <cp:revision>1</cp:revision>
  <dcterms:created xsi:type="dcterms:W3CDTF">2009-11-16T23:22:00Z</dcterms:created>
  <dcterms:modified xsi:type="dcterms:W3CDTF">2009-11-16T23:24:00Z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0x0101002BD9620FD3F82E4B84313FAA17C10198</vt:lpwstr>
  </property>
  <property fmtid="{D5CDD505-2E9C-101B-9397-08002B2CF9AE}" pid="3" name="Order">
    <vt:r8>10300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Document Purpose">
    <vt:lpwstr>875;#Background Information|5847a97d-4637-4467-a9e2-a778d202275a</vt:lpwstr>
  </property>
  <property fmtid="{D5CDD505-2E9C-101B-9397-08002B2CF9AE}" pid="10" name="ke2a91b615574cb4bb22be3963865fee">
    <vt:lpwstr>Background Information|27b96a31-8fe8-4abd-8dab-030223930faf</vt:lpwstr>
  </property>
  <property fmtid="{D5CDD505-2E9C-101B-9397-08002B2CF9AE}" pid="12" name="Evidence Standard">
    <vt:lpwstr/>
  </property>
  <property fmtid="{D5CDD505-2E9C-101B-9397-08002B2CF9AE}" pid="13" name="Doc Purpose">
    <vt:lpwstr>Background Information</vt:lpwstr>
  </property>
</Properties>
</file>